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E0" w:rsidRPr="001E27E0" w:rsidRDefault="001E27E0" w:rsidP="001E27E0">
      <w:p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color w:val="000000"/>
          <w:sz w:val="24"/>
          <w:szCs w:val="24"/>
        </w:rPr>
      </w:pPr>
      <w:r w:rsidRPr="001E27E0">
        <w:rPr>
          <w:rFonts w:ascii="Book Antiqua" w:eastAsia="Times New Roman" w:hAnsi="Book Antiqua" w:cs="Times New Roman"/>
          <w:i/>
          <w:iCs/>
          <w:color w:val="993300"/>
          <w:sz w:val="36"/>
          <w:szCs w:val="36"/>
        </w:rPr>
        <w:t>Migrant Child</w:t>
      </w:r>
    </w:p>
    <w:p w:rsidR="00784123" w:rsidRDefault="001E27E0" w:rsidP="00784123">
      <w:pPr>
        <w:spacing w:after="100" w:line="240" w:lineRule="auto"/>
        <w:rPr>
          <w:rFonts w:ascii="Book Antiqua" w:eastAsia="Times New Roman" w:hAnsi="Book Antiqua" w:cs="Times New Roman"/>
          <w:color w:val="993300"/>
          <w:sz w:val="24"/>
          <w:szCs w:val="24"/>
        </w:rPr>
      </w:pP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We watched the Devil Wind come,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blowin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harder day by day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Picking up the top soil, and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blowin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it away.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Dryin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' up the corn and cotton, and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destroyin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 our well.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No, we have not forgotten, The Great Dust Storm From Hell.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So Daddy said we'd have to leave, and my Mama, meek and mild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Tried not to show how much she grieved, and I became, a migrant child.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Daddy said we'd head out west, but he said "I'd better warn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ya</w:t>
      </w:r>
      <w:proofErr w:type="spellEnd"/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It's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gonna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 be a long, hard trip, from here to California.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We had precious little money, when we hit Route Sixty-Six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We took tires and tubes and patches, for the flats we'd have to fix.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My Mom had canned some berries, that I had picked myself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She had nearly thirty jars,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sittin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on a kitchen shelf.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These, she traded for some chickens, which she fried that very day,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Making sure that we'd have something to eat along the way,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One ten-gallon keg of water, Daddy strapped on back,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All our dingy quilts and pillows, and of course our cotton sacks.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What clothes we had, all threadbare, some assorted pots and pans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Now we were packed ready, to find that Promise Land.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The trip was long, and tiring, sometimes traveling night and day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And we left a lot of blown-tires, strewn all along the way.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The fried chicken was delicious, but it played out way too soon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So then we ate baloney, ate it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mornin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night and noon.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I'll say this much for my Pa, he didn't dilly-dally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Six days later, we saw Weedpatch, in the great San Joaquin Valley.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We started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followin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the drops, everything was strange and new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Pickin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 peas, and beans, and 'taters was, all we knew how to do.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One day I told my Mama, "You know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MOm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, I'd take a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lickin</w:t>
      </w:r>
      <w:proofErr w:type="spellEnd"/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To have just one more little piece, of that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travellin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fried chicken!"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I won't bore you with details, I'll just that we survived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And this poor migrant child had had, a long, and happy life.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sure, they jeered and called us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Okies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, which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kinda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 hurt my Pa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But not once did he mention,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goin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' back to Sallisaw.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The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Okie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 kids, they went to school, earning honors and degrees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And became respected citizens, Man's and Pa's were very pleased.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Yes, I was a migrant child, but I think I've paid my dues</w:t>
      </w:r>
      <w:proofErr w:type="gram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,</w:t>
      </w:r>
      <w:proofErr w:type="gramEnd"/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I still eat that </w:t>
      </w:r>
      <w:proofErr w:type="spellStart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ol'fried</w:t>
      </w:r>
      <w:proofErr w:type="spellEnd"/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 xml:space="preserve"> chicken, sometimes baloney too!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 </w:t>
      </w:r>
      <w:r w:rsidRPr="001E27E0">
        <w:rPr>
          <w:rFonts w:ascii="Book Antiqua" w:eastAsia="Times New Roman" w:hAnsi="Book Antiqua" w:cs="Times New Roman"/>
          <w:color w:val="000000"/>
          <w:sz w:val="24"/>
          <w:szCs w:val="24"/>
        </w:rPr>
        <w:br/>
      </w:r>
      <w:r w:rsidRPr="001E27E0">
        <w:rPr>
          <w:rFonts w:ascii="Book Antiqua" w:eastAsia="Times New Roman" w:hAnsi="Book Antiqua" w:cs="Times New Roman"/>
          <w:color w:val="993300"/>
          <w:sz w:val="24"/>
          <w:szCs w:val="24"/>
        </w:rPr>
        <w:t>                                                    Ron Langley</w:t>
      </w:r>
    </w:p>
    <w:p w:rsidR="002E72AE" w:rsidRDefault="00996811" w:rsidP="00784123">
      <w:pPr>
        <w:spacing w:after="100" w:line="240" w:lineRule="auto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p w:rsidR="00784123" w:rsidRPr="00784123" w:rsidRDefault="00784123" w:rsidP="00784123">
      <w:pPr>
        <w:spacing w:after="100" w:line="240" w:lineRule="auto"/>
        <w:rPr>
          <w:rFonts w:ascii="Book Antiqua" w:eastAsia="Times New Roman" w:hAnsi="Book Antiqua" w:cs="Times New Roman"/>
          <w:color w:val="000000"/>
          <w:sz w:val="18"/>
          <w:szCs w:val="18"/>
        </w:rPr>
      </w:pPr>
      <w:r w:rsidRPr="00784123">
        <w:rPr>
          <w:rFonts w:ascii="Book Antiqua" w:eastAsia="Times New Roman" w:hAnsi="Book Antiqua" w:cs="Times New Roman"/>
          <w:color w:val="000000"/>
          <w:sz w:val="18"/>
          <w:szCs w:val="18"/>
        </w:rPr>
        <w:t xml:space="preserve">Retrieved from The Weedpatch Camp </w:t>
      </w:r>
      <w:proofErr w:type="gramStart"/>
      <w:r w:rsidRPr="00784123">
        <w:rPr>
          <w:rFonts w:ascii="Book Antiqua" w:eastAsia="Times New Roman" w:hAnsi="Book Antiqua" w:cs="Times New Roman"/>
          <w:color w:val="000000"/>
          <w:sz w:val="18"/>
          <w:szCs w:val="18"/>
        </w:rPr>
        <w:t>website :</w:t>
      </w:r>
      <w:proofErr w:type="gramEnd"/>
      <w:r w:rsidRPr="00784123">
        <w:rPr>
          <w:sz w:val="18"/>
          <w:szCs w:val="18"/>
        </w:rPr>
        <w:t xml:space="preserve"> </w:t>
      </w:r>
      <w:r w:rsidRPr="00784123">
        <w:rPr>
          <w:rFonts w:ascii="Book Antiqua" w:eastAsia="Times New Roman" w:hAnsi="Book Antiqua" w:cs="Times New Roman"/>
          <w:color w:val="000000"/>
          <w:sz w:val="18"/>
          <w:szCs w:val="18"/>
        </w:rPr>
        <w:t>http://www.weedpatchcamp.com/Other%20htms/special.htm</w:t>
      </w:r>
    </w:p>
    <w:p w:rsidR="00784123" w:rsidRPr="00784123" w:rsidRDefault="00784123" w:rsidP="00784123">
      <w:pPr>
        <w:spacing w:after="100" w:line="240" w:lineRule="auto"/>
        <w:rPr>
          <w:rFonts w:ascii="Book Antiqua" w:eastAsia="Times New Roman" w:hAnsi="Book Antiqua" w:cs="Times New Roman"/>
          <w:color w:val="000000"/>
          <w:sz w:val="24"/>
          <w:szCs w:val="24"/>
        </w:rPr>
      </w:pPr>
    </w:p>
    <w:sectPr w:rsidR="00784123" w:rsidRPr="00784123" w:rsidSect="00784123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E27E0"/>
    <w:rsid w:val="001E27E0"/>
    <w:rsid w:val="0035644B"/>
    <w:rsid w:val="00384FEF"/>
    <w:rsid w:val="004E4C9C"/>
    <w:rsid w:val="00705036"/>
    <w:rsid w:val="00784123"/>
    <w:rsid w:val="00996811"/>
    <w:rsid w:val="00E6661D"/>
    <w:rsid w:val="00E9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2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>Hewlett-Packard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pvlastnik</dc:creator>
  <cp:lastModifiedBy>pvlastnik</cp:lastModifiedBy>
  <cp:revision>2</cp:revision>
  <cp:lastPrinted>2011-02-13T23:04:00Z</cp:lastPrinted>
  <dcterms:created xsi:type="dcterms:W3CDTF">2012-02-23T04:40:00Z</dcterms:created>
  <dcterms:modified xsi:type="dcterms:W3CDTF">2012-02-23T04:40:00Z</dcterms:modified>
</cp:coreProperties>
</file>